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5" w:rsidRPr="00366DA5" w:rsidRDefault="00BC29D8" w:rsidP="00366DA5">
      <w:pPr>
        <w:pStyle w:val="Heading1"/>
        <w:spacing w:before="115" w:beforeAutospacing="0" w:after="58" w:afterAutospacing="0"/>
        <w:jc w:val="both"/>
        <w:rPr>
          <w:rFonts w:asciiTheme="majorHAnsi" w:hAnsiTheme="majorHAnsi" w:cstheme="majorHAnsi"/>
          <w:caps/>
          <w:color w:val="3F67C0"/>
          <w:sz w:val="32"/>
          <w:szCs w:val="32"/>
        </w:rPr>
      </w:pPr>
      <w:r w:rsidRPr="00366DA5">
        <w:rPr>
          <w:rFonts w:asciiTheme="majorHAnsi" w:hAnsiTheme="majorHAnsi" w:cstheme="majorHAnsi"/>
          <w:b w:val="0"/>
          <w:bCs w:val="0"/>
          <w:i/>
          <w:caps/>
          <w:color w:val="3F67C0"/>
          <w:sz w:val="32"/>
          <w:szCs w:val="32"/>
        </w:rPr>
        <w:t xml:space="preserve">  </w:t>
      </w:r>
      <w:r w:rsidR="00366DA5" w:rsidRPr="00366DA5">
        <w:rPr>
          <w:rFonts w:asciiTheme="majorHAnsi" w:hAnsiTheme="majorHAnsi" w:cstheme="majorHAnsi"/>
          <w:caps/>
          <w:color w:val="3F67C0"/>
          <w:sz w:val="32"/>
          <w:szCs w:val="32"/>
        </w:rPr>
        <w:t xml:space="preserve">CÁCH NẤU CHÁO CHO BÉ VỪA NGON VỪA BỔ  </w:t>
      </w:r>
    </w:p>
    <w:p w:rsidR="00366DA5" w:rsidRDefault="00366DA5" w:rsidP="00366DA5">
      <w:pPr>
        <w:pStyle w:val="Heading1"/>
        <w:spacing w:before="115" w:beforeAutospacing="0" w:after="58" w:afterAutospacing="0"/>
        <w:jc w:val="both"/>
        <w:rPr>
          <w:rFonts w:ascii="Helvetica" w:hAnsi="Helvetica" w:cs="Helvetica"/>
          <w:caps/>
          <w:color w:val="3F67C0"/>
          <w:sz w:val="21"/>
          <w:szCs w:val="21"/>
        </w:rPr>
      </w:pPr>
    </w:p>
    <w:p w:rsidR="00366DA5" w:rsidRPr="00366DA5" w:rsidRDefault="00366DA5" w:rsidP="00366DA5">
      <w:pPr>
        <w:pStyle w:val="NormalWeb"/>
        <w:spacing w:before="0" w:beforeAutospacing="0" w:after="0" w:afterAutospacing="0"/>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Bài viết chia sẻ cùng các mẹ một số “bí kíp” nấu cháo cực hay cho bé cùng một số gợi ý thực với thực đơn hơn 15 món cháo thơm ngon dành cho bé. Cũng như một số</w:t>
      </w:r>
      <w:r w:rsidRPr="00366DA5">
        <w:rPr>
          <w:rStyle w:val="apple-converted-space"/>
          <w:rFonts w:asciiTheme="majorHAnsi" w:hAnsiTheme="majorHAnsi" w:cstheme="majorHAnsi"/>
          <w:color w:val="3F3F3F"/>
          <w:sz w:val="28"/>
          <w:szCs w:val="28"/>
        </w:rPr>
        <w:t> </w:t>
      </w:r>
      <w:r w:rsidRPr="00366DA5">
        <w:rPr>
          <w:rStyle w:val="Strong"/>
          <w:rFonts w:asciiTheme="majorHAnsi" w:hAnsiTheme="majorHAnsi" w:cstheme="majorHAnsi"/>
          <w:color w:val="3F3F3F"/>
          <w:sz w:val="28"/>
          <w:szCs w:val="28"/>
        </w:rPr>
        <w:t>cách nấu cháo cho bé</w:t>
      </w:r>
      <w:r w:rsidRPr="00366DA5">
        <w:rPr>
          <w:rStyle w:val="apple-converted-space"/>
          <w:rFonts w:asciiTheme="majorHAnsi" w:hAnsiTheme="majorHAnsi" w:cstheme="majorHAnsi"/>
          <w:color w:val="3F3F3F"/>
          <w:sz w:val="28"/>
          <w:szCs w:val="28"/>
        </w:rPr>
        <w:t> </w:t>
      </w:r>
      <w:r w:rsidRPr="00366DA5">
        <w:rPr>
          <w:rFonts w:asciiTheme="majorHAnsi" w:hAnsiTheme="majorHAnsi" w:cstheme="majorHAnsi"/>
          <w:color w:val="3F3F3F"/>
          <w:sz w:val="28"/>
          <w:szCs w:val="28"/>
        </w:rPr>
        <w:t>vừa nhanh chóng vừa thơm ngon lại vừa đảm bảo cho các bà mẹ “văn phòng”</w:t>
      </w:r>
    </w:p>
    <w:p w:rsidR="00366DA5" w:rsidRPr="00366DA5" w:rsidRDefault="00366DA5" w:rsidP="00366DA5">
      <w:pPr>
        <w:pStyle w:val="Heading2"/>
        <w:spacing w:before="115" w:after="115"/>
        <w:jc w:val="both"/>
        <w:rPr>
          <w:rFonts w:cstheme="majorHAnsi"/>
          <w:color w:val="FF9F39"/>
          <w:sz w:val="28"/>
          <w:szCs w:val="28"/>
        </w:rPr>
      </w:pPr>
      <w:r w:rsidRPr="00366DA5">
        <w:rPr>
          <w:rFonts w:cstheme="majorHAnsi"/>
          <w:color w:val="FF9F39"/>
          <w:sz w:val="28"/>
          <w:szCs w:val="28"/>
        </w:rPr>
        <w:t>Đâu là công thức nấu cháo cho bé chuẩn nhất ?</w:t>
      </w:r>
    </w:p>
    <w:p w:rsidR="00366DA5" w:rsidRPr="00366DA5" w:rsidRDefault="00366DA5" w:rsidP="00366DA5">
      <w:pPr>
        <w:pStyle w:val="NormalWeb"/>
        <w:spacing w:before="58" w:beforeAutospacing="0" w:after="58" w:afterAutospacing="0"/>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Mẹ tham khảo trên mạng, trên facebook, các tạp chí về mẹ và bé. Hàng loạt các cách làm, mẹo, kinh nghiệm được chia sẻ. Đúc kết tổng hợp lại ngắn ngon cho các mẹ rất đơn giản như sau :</w:t>
      </w:r>
    </w:p>
    <w:p w:rsidR="00366DA5" w:rsidRPr="00366DA5" w:rsidRDefault="00366DA5" w:rsidP="00366DA5">
      <w:pPr>
        <w:numPr>
          <w:ilvl w:val="0"/>
          <w:numId w:val="7"/>
        </w:numPr>
        <w:spacing w:after="0" w:line="240" w:lineRule="auto"/>
        <w:ind w:left="346"/>
        <w:jc w:val="both"/>
        <w:rPr>
          <w:rFonts w:asciiTheme="majorHAnsi" w:hAnsiTheme="majorHAnsi" w:cstheme="majorHAnsi"/>
          <w:color w:val="3F3F3F"/>
          <w:sz w:val="28"/>
          <w:szCs w:val="28"/>
        </w:rPr>
      </w:pPr>
      <w:r w:rsidRPr="00366DA5">
        <w:rPr>
          <w:rStyle w:val="Strong"/>
          <w:rFonts w:asciiTheme="majorHAnsi" w:hAnsiTheme="majorHAnsi" w:cstheme="majorHAnsi"/>
          <w:i/>
          <w:iCs/>
          <w:color w:val="3F3F3F"/>
          <w:sz w:val="28"/>
          <w:szCs w:val="28"/>
        </w:rPr>
        <w:t>Nấu cháo cho bé</w:t>
      </w:r>
      <w:r w:rsidRPr="00366DA5">
        <w:rPr>
          <w:rStyle w:val="apple-converted-space"/>
          <w:rFonts w:asciiTheme="majorHAnsi" w:hAnsiTheme="majorHAnsi" w:cstheme="majorHAnsi"/>
          <w:color w:val="3F3F3F"/>
          <w:sz w:val="28"/>
          <w:szCs w:val="28"/>
        </w:rPr>
        <w:t> </w:t>
      </w:r>
      <w:r w:rsidRPr="00366DA5">
        <w:rPr>
          <w:rFonts w:asciiTheme="majorHAnsi" w:hAnsiTheme="majorHAnsi" w:cstheme="majorHAnsi"/>
          <w:color w:val="3F3F3F"/>
          <w:sz w:val="28"/>
          <w:szCs w:val="28"/>
        </w:rPr>
        <w:t>với số lượng nhỏ, sử dụng nước nóng ( nước sôi ) nấu cháo ngay cho bé từ đầu.</w:t>
      </w:r>
    </w:p>
    <w:p w:rsidR="00366DA5" w:rsidRPr="00366DA5" w:rsidRDefault="00366DA5" w:rsidP="00366DA5">
      <w:pPr>
        <w:numPr>
          <w:ilvl w:val="0"/>
          <w:numId w:val="7"/>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Tiết kiệm thời gian bằng cách chuẩn bị trước rau thịt và chia sẵn khẩu phần ăn cho bé trong ngày.</w:t>
      </w:r>
    </w:p>
    <w:p w:rsidR="00366DA5" w:rsidRPr="00366DA5" w:rsidRDefault="00366DA5" w:rsidP="00366DA5">
      <w:pPr>
        <w:numPr>
          <w:ilvl w:val="0"/>
          <w:numId w:val="7"/>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Có một công thức nấu cháo cho bé khá hay là : 4 thìa sữa gạo tẻ + 1 nhúm rau + 1 viên thịt 0,2-0,3 gram + 500ml nước sôi . Và nấu trong nồi kho cá. Công thức này khá hay phải không ? mẹ thử ngay xem.</w:t>
      </w:r>
    </w:p>
    <w:p w:rsidR="00366DA5" w:rsidRPr="00366DA5" w:rsidRDefault="00366DA5" w:rsidP="00366DA5">
      <w:pPr>
        <w:shd w:val="clear" w:color="auto" w:fill="F1F1F1"/>
        <w:jc w:val="center"/>
        <w:rPr>
          <w:rFonts w:asciiTheme="majorHAnsi" w:hAnsiTheme="majorHAnsi" w:cstheme="majorHAnsi"/>
          <w:color w:val="3F3F3F"/>
          <w:sz w:val="28"/>
          <w:szCs w:val="28"/>
        </w:rPr>
      </w:pPr>
      <w:r w:rsidRPr="00366DA5">
        <w:rPr>
          <w:rFonts w:asciiTheme="majorHAnsi" w:hAnsiTheme="majorHAnsi" w:cstheme="majorHAnsi"/>
          <w:noProof/>
          <w:color w:val="3F3F3F"/>
          <w:sz w:val="28"/>
          <w:szCs w:val="28"/>
          <w:lang w:eastAsia="vi-VN"/>
        </w:rPr>
        <w:drawing>
          <wp:inline distT="0" distB="0" distL="0" distR="0">
            <wp:extent cx="5416144" cy="3321101"/>
            <wp:effectExtent l="19050" t="0" r="0" b="0"/>
            <wp:docPr id="31" name="Picture 31" descr="Nấu cháo ngon cho bé cực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ấu cháo ngon cho bé cực đơn giản"/>
                    <pic:cNvPicPr>
                      <a:picLocks noChangeAspect="1" noChangeArrowheads="1"/>
                    </pic:cNvPicPr>
                  </pic:nvPicPr>
                  <pic:blipFill>
                    <a:blip r:embed="rId6"/>
                    <a:srcRect/>
                    <a:stretch>
                      <a:fillRect/>
                    </a:stretch>
                  </pic:blipFill>
                  <pic:spPr bwMode="auto">
                    <a:xfrm>
                      <a:off x="0" y="0"/>
                      <a:ext cx="5416061" cy="3321050"/>
                    </a:xfrm>
                    <a:prstGeom prst="rect">
                      <a:avLst/>
                    </a:prstGeom>
                    <a:noFill/>
                    <a:ln w="9525">
                      <a:noFill/>
                      <a:miter lim="800000"/>
                      <a:headEnd/>
                      <a:tailEnd/>
                    </a:ln>
                  </pic:spPr>
                </pic:pic>
              </a:graphicData>
            </a:graphic>
          </wp:inline>
        </w:drawing>
      </w:r>
    </w:p>
    <w:p w:rsidR="00366DA5" w:rsidRPr="00366DA5" w:rsidRDefault="00366DA5" w:rsidP="00366DA5">
      <w:pPr>
        <w:pStyle w:val="wp-caption-text"/>
        <w:shd w:val="clear" w:color="auto" w:fill="F1F1F1"/>
        <w:spacing w:before="58" w:beforeAutospacing="0" w:after="58" w:afterAutospacing="0"/>
        <w:jc w:val="center"/>
        <w:rPr>
          <w:rFonts w:asciiTheme="majorHAnsi" w:hAnsiTheme="majorHAnsi" w:cstheme="majorHAnsi"/>
          <w:color w:val="3F3F3F"/>
          <w:sz w:val="28"/>
          <w:szCs w:val="28"/>
        </w:rPr>
      </w:pPr>
      <w:r w:rsidRPr="00366DA5">
        <w:rPr>
          <w:rFonts w:asciiTheme="majorHAnsi" w:hAnsiTheme="majorHAnsi" w:cstheme="majorHAnsi"/>
          <w:color w:val="3F3F3F"/>
          <w:sz w:val="28"/>
          <w:szCs w:val="28"/>
        </w:rPr>
        <w:t>Ảnh sưu tầm</w:t>
      </w:r>
    </w:p>
    <w:p w:rsidR="00366DA5" w:rsidRPr="00366DA5" w:rsidRDefault="00366DA5" w:rsidP="00366DA5">
      <w:pPr>
        <w:pStyle w:val="NormalWeb"/>
        <w:spacing w:before="0" w:beforeAutospacing="0" w:after="0" w:afterAutospacing="0"/>
        <w:jc w:val="center"/>
        <w:rPr>
          <w:rFonts w:asciiTheme="majorHAnsi" w:hAnsiTheme="majorHAnsi" w:cstheme="majorHAnsi"/>
          <w:color w:val="3F3F3F"/>
          <w:sz w:val="28"/>
          <w:szCs w:val="28"/>
        </w:rPr>
      </w:pPr>
      <w:r w:rsidRPr="00366DA5">
        <w:rPr>
          <w:rStyle w:val="Emphasis"/>
          <w:rFonts w:asciiTheme="majorHAnsi" w:hAnsiTheme="majorHAnsi" w:cstheme="majorHAnsi"/>
          <w:color w:val="3F3F3F"/>
          <w:sz w:val="28"/>
          <w:szCs w:val="28"/>
        </w:rPr>
        <w:t>Nấu cháo cho bé lười ăn bằng cách đặt cốc trong nồi cơm điện</w:t>
      </w:r>
    </w:p>
    <w:p w:rsidR="00366DA5" w:rsidRPr="00366DA5" w:rsidRDefault="00366DA5" w:rsidP="00366DA5">
      <w:pPr>
        <w:numPr>
          <w:ilvl w:val="0"/>
          <w:numId w:val="8"/>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Để cháo nhừ và ngon mẹ nên nấu thành 2 lần : 1 lần vào tối hôm trước và 1 lần vào sáng hôm sau.</w:t>
      </w:r>
    </w:p>
    <w:p w:rsidR="00366DA5" w:rsidRPr="00366DA5" w:rsidRDefault="00366DA5" w:rsidP="00366DA5">
      <w:pPr>
        <w:numPr>
          <w:ilvl w:val="0"/>
          <w:numId w:val="8"/>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Ưu tiên nấu cháo đặc cho bé 1 chút.</w:t>
      </w:r>
    </w:p>
    <w:p w:rsidR="00366DA5" w:rsidRPr="00366DA5" w:rsidRDefault="00366DA5" w:rsidP="00366DA5">
      <w:pPr>
        <w:pStyle w:val="Heading2"/>
        <w:spacing w:before="115" w:after="115"/>
        <w:jc w:val="both"/>
        <w:rPr>
          <w:rFonts w:cstheme="majorHAnsi"/>
          <w:color w:val="FF9F39"/>
          <w:sz w:val="28"/>
          <w:szCs w:val="28"/>
        </w:rPr>
      </w:pPr>
      <w:r w:rsidRPr="00366DA5">
        <w:rPr>
          <w:rFonts w:cstheme="majorHAnsi"/>
          <w:color w:val="FF9F39"/>
          <w:sz w:val="28"/>
          <w:szCs w:val="28"/>
        </w:rPr>
        <w:lastRenderedPageBreak/>
        <w:t>4 Phương pháp nấu cháo cho bé cực nhanh và ngon đây</w:t>
      </w:r>
    </w:p>
    <w:p w:rsidR="00366DA5" w:rsidRPr="00366DA5" w:rsidRDefault="00366DA5" w:rsidP="00366DA5">
      <w:pPr>
        <w:pStyle w:val="Heading3"/>
        <w:spacing w:before="0"/>
        <w:jc w:val="both"/>
        <w:rPr>
          <w:rFonts w:cstheme="majorHAnsi"/>
          <w:color w:val="FF9F39"/>
          <w:sz w:val="28"/>
          <w:szCs w:val="28"/>
        </w:rPr>
      </w:pPr>
      <w:r w:rsidRPr="00366DA5">
        <w:rPr>
          <w:rStyle w:val="Strong"/>
          <w:rFonts w:cstheme="majorHAnsi"/>
          <w:b/>
          <w:bCs/>
          <w:color w:val="FF9F39"/>
          <w:sz w:val="28"/>
          <w:szCs w:val="28"/>
        </w:rPr>
        <w:t>Nấu cháo bằng nồi cơm điện</w:t>
      </w:r>
    </w:p>
    <w:p w:rsidR="00366DA5" w:rsidRPr="00366DA5" w:rsidRDefault="00366DA5" w:rsidP="00366DA5">
      <w:pPr>
        <w:numPr>
          <w:ilvl w:val="0"/>
          <w:numId w:val="9"/>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Vo gạo thật sạch rồi đổ vào nồi, cho nước vừa đủ.</w:t>
      </w:r>
    </w:p>
    <w:p w:rsidR="00366DA5" w:rsidRPr="00366DA5" w:rsidRDefault="00366DA5" w:rsidP="00366DA5">
      <w:pPr>
        <w:numPr>
          <w:ilvl w:val="0"/>
          <w:numId w:val="9"/>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Bật nút nấu cơm</w:t>
      </w:r>
    </w:p>
    <w:p w:rsidR="00366DA5" w:rsidRPr="00366DA5" w:rsidRDefault="00366DA5" w:rsidP="00366DA5">
      <w:pPr>
        <w:numPr>
          <w:ilvl w:val="0"/>
          <w:numId w:val="9"/>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Canh cho đến khi sôi, chuyển sang chế độ hâm nóng, để 15 phút rồi rút điện.</w:t>
      </w:r>
    </w:p>
    <w:p w:rsidR="00366DA5" w:rsidRPr="00366DA5" w:rsidRDefault="00366DA5" w:rsidP="00366DA5">
      <w:pPr>
        <w:numPr>
          <w:ilvl w:val="0"/>
          <w:numId w:val="9"/>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Sáng hôm sau, trước khi nấu, mẹ cần kiểm tra lượng nước trong nồi đã đủ chưa. Nếu cháo đặc, mẹ có thể bổ sung thêm nước, khuấy đều.</w:t>
      </w:r>
    </w:p>
    <w:p w:rsidR="00366DA5" w:rsidRPr="00366DA5" w:rsidRDefault="00366DA5" w:rsidP="00366DA5">
      <w:pPr>
        <w:numPr>
          <w:ilvl w:val="0"/>
          <w:numId w:val="9"/>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Bật nút nấu một lần nữa., 15 phút sau cháo sẽ chín nhừ.</w:t>
      </w:r>
    </w:p>
    <w:p w:rsidR="00366DA5" w:rsidRPr="00366DA5" w:rsidRDefault="00366DA5" w:rsidP="00366DA5">
      <w:pPr>
        <w:pStyle w:val="Heading3"/>
        <w:spacing w:before="0"/>
        <w:jc w:val="both"/>
        <w:rPr>
          <w:rFonts w:cstheme="majorHAnsi"/>
          <w:color w:val="FF9F39"/>
          <w:sz w:val="28"/>
          <w:szCs w:val="28"/>
        </w:rPr>
      </w:pPr>
      <w:r w:rsidRPr="00366DA5">
        <w:rPr>
          <w:rStyle w:val="Strong"/>
          <w:rFonts w:cstheme="majorHAnsi"/>
          <w:b/>
          <w:bCs/>
          <w:color w:val="FF9F39"/>
          <w:sz w:val="28"/>
          <w:szCs w:val="28"/>
        </w:rPr>
        <w:t>Nấu cháo bằng bình thủy đựng nước</w:t>
      </w:r>
    </w:p>
    <w:p w:rsidR="00366DA5" w:rsidRPr="00366DA5" w:rsidRDefault="00366DA5" w:rsidP="00366DA5">
      <w:pPr>
        <w:numPr>
          <w:ilvl w:val="0"/>
          <w:numId w:val="10"/>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Đây là cách làm đơn giản và “dã chiến” hay được các bà các mẹ ngày xưa áp dụng.</w:t>
      </w:r>
    </w:p>
    <w:p w:rsidR="00366DA5" w:rsidRPr="00366DA5" w:rsidRDefault="00366DA5" w:rsidP="00366DA5">
      <w:pPr>
        <w:numPr>
          <w:ilvl w:val="0"/>
          <w:numId w:val="10"/>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Buổi tổi trước khi đi ngủ, mẹ vo gạo sạch, để ráo rồi cho vào bình thủy. Lượng gạo chiếm khoảng ¼ bình</w:t>
      </w:r>
    </w:p>
    <w:p w:rsidR="00366DA5" w:rsidRPr="00366DA5" w:rsidRDefault="00366DA5" w:rsidP="00366DA5">
      <w:pPr>
        <w:numPr>
          <w:ilvl w:val="0"/>
          <w:numId w:val="10"/>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Đun cho nước nóng già rồi đổ vào cùng với gạo. Mẹ chú ý không nên đổ nước đầy tràn vì gạo sẽ còn nở ra chiếm diện tích trong bình.</w:t>
      </w:r>
    </w:p>
    <w:p w:rsidR="00366DA5" w:rsidRPr="00366DA5" w:rsidRDefault="00366DA5" w:rsidP="00366DA5">
      <w:pPr>
        <w:numPr>
          <w:ilvl w:val="0"/>
          <w:numId w:val="10"/>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Đậy kín nắp để qua một đêm, sáng hôm sau mẹ sẽ có một bình cháo thơm.</w:t>
      </w:r>
    </w:p>
    <w:p w:rsidR="00366DA5" w:rsidRPr="00366DA5" w:rsidRDefault="00366DA5" w:rsidP="00366DA5">
      <w:pPr>
        <w:numPr>
          <w:ilvl w:val="0"/>
          <w:numId w:val="10"/>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Một mẹo nhỏ dành cho mẹ: Nên sử dụng những bình thủy đựng nước dạng tròn thấp, cổ rộng để dễ dàng rửa và vệ sinh bình sạch sẽ.</w:t>
      </w:r>
    </w:p>
    <w:p w:rsidR="00366DA5" w:rsidRPr="00366DA5" w:rsidRDefault="00366DA5" w:rsidP="00366DA5">
      <w:pPr>
        <w:pStyle w:val="Heading3"/>
        <w:spacing w:before="0"/>
        <w:jc w:val="both"/>
        <w:rPr>
          <w:rFonts w:cstheme="majorHAnsi"/>
          <w:color w:val="FF9F39"/>
          <w:sz w:val="28"/>
          <w:szCs w:val="28"/>
        </w:rPr>
      </w:pPr>
      <w:r w:rsidRPr="00366DA5">
        <w:rPr>
          <w:rStyle w:val="Strong"/>
          <w:rFonts w:cstheme="majorHAnsi"/>
          <w:b/>
          <w:bCs/>
          <w:color w:val="FF9F39"/>
          <w:sz w:val="28"/>
          <w:szCs w:val="28"/>
        </w:rPr>
        <w:t>Nấu cháo bằng bếp gas</w:t>
      </w:r>
    </w:p>
    <w:p w:rsidR="00366DA5" w:rsidRPr="00366DA5" w:rsidRDefault="00366DA5" w:rsidP="00366DA5">
      <w:pPr>
        <w:numPr>
          <w:ilvl w:val="0"/>
          <w:numId w:val="11"/>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Cách nhỏ thông thường tưởng chừng ai cũng biết nhưng thực ra rất nhiều mẹ bật bếp đun cháo liên tục vừa tốn gas lại vừa dễ để cháo bị khê.</w:t>
      </w:r>
    </w:p>
    <w:p w:rsidR="00366DA5" w:rsidRPr="00366DA5" w:rsidRDefault="00366DA5" w:rsidP="00366DA5">
      <w:pPr>
        <w:numPr>
          <w:ilvl w:val="0"/>
          <w:numId w:val="11"/>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Thực tế, mẹ chỉ cần cho gạo vào nồi, cho nước vừa đủ rồi châm lửa, đợi đến khi cháo sôi thì tắt bếp.</w:t>
      </w:r>
    </w:p>
    <w:p w:rsidR="00366DA5" w:rsidRPr="00366DA5" w:rsidRDefault="00366DA5" w:rsidP="00366DA5">
      <w:pPr>
        <w:numPr>
          <w:ilvl w:val="0"/>
          <w:numId w:val="11"/>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Sáng hôm sau trước khi đi làm, mẹ bật bếp lên một lần nữa, cho thịt hoặc tôm cá băm nhỏ tùy ý là con đã có ngay một bữa sáng dinh dưỡng tuyệt vời.</w:t>
      </w:r>
    </w:p>
    <w:p w:rsidR="00366DA5" w:rsidRPr="00366DA5" w:rsidRDefault="00366DA5" w:rsidP="00366DA5">
      <w:pPr>
        <w:pStyle w:val="Heading3"/>
        <w:spacing w:before="0"/>
        <w:jc w:val="both"/>
        <w:rPr>
          <w:rFonts w:cstheme="majorHAnsi"/>
          <w:color w:val="FF9F39"/>
          <w:sz w:val="28"/>
          <w:szCs w:val="28"/>
        </w:rPr>
      </w:pPr>
      <w:r w:rsidRPr="00366DA5">
        <w:rPr>
          <w:rStyle w:val="Strong"/>
          <w:rFonts w:cstheme="majorHAnsi"/>
          <w:b/>
          <w:bCs/>
          <w:color w:val="FF9F39"/>
          <w:sz w:val="28"/>
          <w:szCs w:val="28"/>
        </w:rPr>
        <w:t>Nấu cháo bằng cốc</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Mẹ dùng thìa để đong lượng gạo cần nấu, cho vào cốc rồi vo cho sạch</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Gạn hết nước vo gạo, đổ nước vừa đủ (với các bé mới tập ăn dặm, tỷ lệ cháo : nước thường là 1:10).</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Đặt cốc vào nồi cơm điện nấu chung cùng với gia đình. Mẹ chú ý nếu dùng cốc nhựa đừng để đáy cốc chạm nồi cơm mà nên để lên trên lớp gạo nấu cho cả nhà.</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Ấn nút nấu cơm.</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Sau khi cơm chín, ủ cháo thêm khoảng 15 -20 phút.</w:t>
      </w:r>
    </w:p>
    <w:p w:rsidR="00366DA5" w:rsidRPr="00366DA5" w:rsidRDefault="00366DA5" w:rsidP="00366DA5">
      <w:pPr>
        <w:numPr>
          <w:ilvl w:val="0"/>
          <w:numId w:val="12"/>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Vậy là khi cả nhà đến bữa ăn cơm thì cốc cháo của bé cũng đã sẵn sàng.</w:t>
      </w:r>
    </w:p>
    <w:p w:rsidR="00366DA5" w:rsidRPr="00366DA5" w:rsidRDefault="00366DA5" w:rsidP="00366DA5">
      <w:pPr>
        <w:pStyle w:val="Heading3"/>
        <w:spacing w:before="115" w:after="115"/>
        <w:jc w:val="both"/>
        <w:rPr>
          <w:rFonts w:cstheme="majorHAnsi"/>
          <w:color w:val="FF9F39"/>
          <w:sz w:val="28"/>
          <w:szCs w:val="28"/>
        </w:rPr>
      </w:pPr>
      <w:r w:rsidRPr="00366DA5">
        <w:rPr>
          <w:rFonts w:cstheme="majorHAnsi"/>
          <w:color w:val="FF9F39"/>
          <w:sz w:val="28"/>
          <w:szCs w:val="28"/>
        </w:rPr>
        <w:t>Một số thực phẩm dinh dưỡng mẹ có thể bổ sung khi nấu cháo cho bé :</w:t>
      </w:r>
    </w:p>
    <w:p w:rsidR="00366DA5" w:rsidRPr="00366DA5" w:rsidRDefault="00366DA5" w:rsidP="00366DA5">
      <w:pPr>
        <w:numPr>
          <w:ilvl w:val="0"/>
          <w:numId w:val="13"/>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Súp lơ xanh</w:t>
      </w:r>
    </w:p>
    <w:p w:rsidR="00366DA5" w:rsidRPr="00366DA5" w:rsidRDefault="00366DA5" w:rsidP="00366DA5">
      <w:pPr>
        <w:numPr>
          <w:ilvl w:val="0"/>
          <w:numId w:val="13"/>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Quả bơ</w:t>
      </w:r>
    </w:p>
    <w:p w:rsidR="00366DA5" w:rsidRPr="00366DA5" w:rsidRDefault="00366DA5" w:rsidP="00366DA5">
      <w:pPr>
        <w:numPr>
          <w:ilvl w:val="0"/>
          <w:numId w:val="13"/>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Thịt bò, lợn, gà ….</w:t>
      </w:r>
    </w:p>
    <w:p w:rsidR="00366DA5" w:rsidRPr="00366DA5" w:rsidRDefault="00366DA5" w:rsidP="00366DA5">
      <w:pPr>
        <w:numPr>
          <w:ilvl w:val="0"/>
          <w:numId w:val="13"/>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Rau có lá màu xanh thẫm</w:t>
      </w:r>
    </w:p>
    <w:p w:rsidR="00366DA5" w:rsidRPr="00366DA5" w:rsidRDefault="00366DA5" w:rsidP="00366DA5">
      <w:pPr>
        <w:pStyle w:val="Heading3"/>
        <w:spacing w:before="115" w:after="115"/>
        <w:jc w:val="both"/>
        <w:rPr>
          <w:rFonts w:cstheme="majorHAnsi"/>
          <w:color w:val="FF9F39"/>
          <w:sz w:val="28"/>
          <w:szCs w:val="28"/>
        </w:rPr>
      </w:pPr>
      <w:r w:rsidRPr="00366DA5">
        <w:rPr>
          <w:rFonts w:cstheme="majorHAnsi"/>
          <w:color w:val="FF9F39"/>
          <w:sz w:val="28"/>
          <w:szCs w:val="28"/>
        </w:rPr>
        <w:lastRenderedPageBreak/>
        <w:t>Thực đơn một số món cháo ngon cho bé để mẹ tham khảo đây :</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lươn cà rốt</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thịt gà nấu bí đỏ</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thịt, sườn nấu đậu đỗ</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cua</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tôm nấu cải</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thịt bò</w:t>
      </w:r>
    </w:p>
    <w:p w:rsidR="00366DA5" w:rsidRPr="00366DA5" w:rsidRDefault="00366DA5" w:rsidP="00366DA5">
      <w:pPr>
        <w:numPr>
          <w:ilvl w:val="0"/>
          <w:numId w:val="14"/>
        </w:numPr>
        <w:spacing w:after="0" w:line="240" w:lineRule="auto"/>
        <w:ind w:left="346"/>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Cháo ếch</w:t>
      </w:r>
    </w:p>
    <w:p w:rsidR="00366DA5" w:rsidRPr="00366DA5" w:rsidRDefault="00366DA5" w:rsidP="00366DA5">
      <w:pPr>
        <w:pStyle w:val="NormalWeb"/>
        <w:spacing w:before="0" w:beforeAutospacing="0" w:after="0" w:afterAutospacing="0"/>
        <w:jc w:val="both"/>
        <w:rPr>
          <w:rFonts w:asciiTheme="majorHAnsi" w:hAnsiTheme="majorHAnsi" w:cstheme="majorHAnsi"/>
          <w:color w:val="3F3F3F"/>
          <w:sz w:val="28"/>
          <w:szCs w:val="28"/>
        </w:rPr>
      </w:pPr>
      <w:r w:rsidRPr="00366DA5">
        <w:rPr>
          <w:rFonts w:asciiTheme="majorHAnsi" w:hAnsiTheme="majorHAnsi" w:cstheme="majorHAnsi"/>
          <w:color w:val="3F3F3F"/>
          <w:sz w:val="28"/>
          <w:szCs w:val="28"/>
        </w:rPr>
        <w:t>Hy vọng với những gợi ý trong bài viêt việc</w:t>
      </w:r>
      <w:r w:rsidRPr="00366DA5">
        <w:rPr>
          <w:rStyle w:val="apple-converted-space"/>
          <w:rFonts w:asciiTheme="majorHAnsi" w:hAnsiTheme="majorHAnsi" w:cstheme="majorHAnsi"/>
          <w:color w:val="3F3F3F"/>
          <w:sz w:val="28"/>
          <w:szCs w:val="28"/>
        </w:rPr>
        <w:t> </w:t>
      </w:r>
      <w:hyperlink r:id="rId7" w:history="1">
        <w:r w:rsidRPr="00366DA5">
          <w:rPr>
            <w:rStyle w:val="Hyperlink"/>
            <w:rFonts w:asciiTheme="majorHAnsi" w:hAnsiTheme="majorHAnsi" w:cstheme="majorHAnsi"/>
            <w:b/>
            <w:bCs/>
            <w:color w:val="337AB7"/>
            <w:sz w:val="28"/>
            <w:szCs w:val="28"/>
          </w:rPr>
          <w:t>nấu cháo cho bé</w:t>
        </w:r>
      </w:hyperlink>
      <w:r w:rsidRPr="00366DA5">
        <w:rPr>
          <w:rStyle w:val="apple-converted-space"/>
          <w:rFonts w:asciiTheme="majorHAnsi" w:hAnsiTheme="majorHAnsi" w:cstheme="majorHAnsi"/>
          <w:color w:val="3F3F3F"/>
          <w:sz w:val="28"/>
          <w:szCs w:val="28"/>
        </w:rPr>
        <w:t> </w:t>
      </w:r>
      <w:r w:rsidRPr="00366DA5">
        <w:rPr>
          <w:rFonts w:asciiTheme="majorHAnsi" w:hAnsiTheme="majorHAnsi" w:cstheme="majorHAnsi"/>
          <w:color w:val="3F3F3F"/>
          <w:sz w:val="28"/>
          <w:szCs w:val="28"/>
        </w:rPr>
        <w:t>với mẹ sẽ trở lên đơn giản hơn bao giờ hết, vừa tiết kiệm thời gian lại có món cháo đầy đủ dinh dưỡng và thành phần đảm bảo sự phát triển của con bạn.</w:t>
      </w:r>
    </w:p>
    <w:p w:rsidR="00366DA5" w:rsidRPr="00366DA5" w:rsidRDefault="00366DA5" w:rsidP="00366DA5">
      <w:pPr>
        <w:pStyle w:val="Heading1"/>
        <w:spacing w:before="115" w:beforeAutospacing="0" w:after="58" w:afterAutospacing="0"/>
        <w:jc w:val="both"/>
        <w:rPr>
          <w:rFonts w:asciiTheme="majorHAnsi" w:hAnsiTheme="majorHAnsi" w:cstheme="majorHAnsi"/>
          <w:i/>
          <w:caps/>
          <w:color w:val="3F67C0"/>
          <w:sz w:val="28"/>
          <w:szCs w:val="28"/>
        </w:rPr>
      </w:pPr>
    </w:p>
    <w:p w:rsidR="00366DA5" w:rsidRPr="00366DA5" w:rsidRDefault="00366DA5" w:rsidP="00366DA5">
      <w:pPr>
        <w:pStyle w:val="Heading1"/>
        <w:spacing w:before="115" w:beforeAutospacing="0" w:after="58" w:afterAutospacing="0"/>
        <w:jc w:val="both"/>
        <w:rPr>
          <w:rFonts w:asciiTheme="majorHAnsi" w:hAnsiTheme="majorHAnsi" w:cstheme="majorHAnsi"/>
          <w:i/>
          <w:caps/>
          <w:color w:val="3F67C0"/>
          <w:sz w:val="28"/>
          <w:szCs w:val="28"/>
        </w:rPr>
      </w:pPr>
    </w:p>
    <w:p w:rsidR="00366DA5" w:rsidRPr="00366DA5" w:rsidRDefault="00366DA5" w:rsidP="00366DA5">
      <w:pPr>
        <w:pStyle w:val="Heading1"/>
        <w:spacing w:before="115" w:beforeAutospacing="0" w:after="58" w:afterAutospacing="0"/>
        <w:jc w:val="both"/>
        <w:rPr>
          <w:rFonts w:asciiTheme="majorHAnsi" w:hAnsiTheme="majorHAnsi" w:cstheme="majorHAnsi"/>
          <w:i/>
          <w:sz w:val="28"/>
          <w:szCs w:val="28"/>
        </w:rPr>
      </w:pPr>
    </w:p>
    <w:p w:rsidR="00191256" w:rsidRPr="00366DA5" w:rsidRDefault="004D483A" w:rsidP="00191256">
      <w:pPr>
        <w:jc w:val="both"/>
        <w:rPr>
          <w:rFonts w:asciiTheme="majorHAnsi" w:hAnsiTheme="majorHAnsi" w:cstheme="majorHAnsi"/>
          <w:i/>
          <w:sz w:val="28"/>
          <w:szCs w:val="28"/>
          <w:lang w:val="en-US"/>
        </w:rPr>
      </w:pPr>
      <w:r w:rsidRPr="00366DA5">
        <w:rPr>
          <w:rFonts w:asciiTheme="majorHAnsi" w:hAnsiTheme="majorHAnsi" w:cstheme="majorHAnsi"/>
          <w:i/>
          <w:sz w:val="28"/>
          <w:szCs w:val="28"/>
        </w:rPr>
        <w:t xml:space="preserve">    </w:t>
      </w:r>
      <w:r w:rsidR="00366DA5">
        <w:rPr>
          <w:rFonts w:asciiTheme="majorHAnsi" w:hAnsiTheme="majorHAnsi" w:cstheme="majorHAnsi"/>
          <w:i/>
          <w:sz w:val="28"/>
          <w:szCs w:val="28"/>
        </w:rPr>
        <w:t xml:space="preserve">                                                                                            </w:t>
      </w:r>
      <w:r w:rsidRPr="00366DA5">
        <w:rPr>
          <w:rFonts w:asciiTheme="majorHAnsi" w:hAnsiTheme="majorHAnsi" w:cstheme="majorHAnsi"/>
          <w:i/>
          <w:sz w:val="28"/>
          <w:szCs w:val="28"/>
        </w:rPr>
        <w:t xml:space="preserve"> </w:t>
      </w:r>
      <w:proofErr w:type="spellStart"/>
      <w:r w:rsidR="00191256" w:rsidRPr="00366DA5">
        <w:rPr>
          <w:rFonts w:asciiTheme="majorHAnsi" w:hAnsiTheme="majorHAnsi" w:cstheme="majorHAnsi"/>
          <w:i/>
          <w:sz w:val="28"/>
          <w:szCs w:val="28"/>
          <w:lang w:val="en-US"/>
        </w:rPr>
        <w:t>Tổ</w:t>
      </w:r>
      <w:proofErr w:type="spellEnd"/>
      <w:r w:rsidR="00191256" w:rsidRPr="00366DA5">
        <w:rPr>
          <w:rFonts w:asciiTheme="majorHAnsi" w:hAnsiTheme="majorHAnsi" w:cstheme="majorHAnsi"/>
          <w:i/>
          <w:sz w:val="28"/>
          <w:szCs w:val="28"/>
          <w:lang w:val="en-US"/>
        </w:rPr>
        <w:t xml:space="preserve"> </w:t>
      </w:r>
      <w:proofErr w:type="spellStart"/>
      <w:r w:rsidR="00191256" w:rsidRPr="00366DA5">
        <w:rPr>
          <w:rFonts w:asciiTheme="majorHAnsi" w:hAnsiTheme="majorHAnsi" w:cstheme="majorHAnsi"/>
          <w:i/>
          <w:sz w:val="28"/>
          <w:szCs w:val="28"/>
          <w:lang w:val="en-US"/>
        </w:rPr>
        <w:t>nuôi</w:t>
      </w:r>
      <w:proofErr w:type="spellEnd"/>
      <w:r w:rsidR="00191256" w:rsidRPr="00366DA5">
        <w:rPr>
          <w:rFonts w:asciiTheme="majorHAnsi" w:hAnsiTheme="majorHAnsi" w:cstheme="majorHAnsi"/>
          <w:i/>
          <w:sz w:val="28"/>
          <w:szCs w:val="28"/>
          <w:lang w:val="en-US"/>
        </w:rPr>
        <w:t xml:space="preserve"> </w:t>
      </w:r>
      <w:proofErr w:type="spellStart"/>
      <w:r w:rsidR="00191256" w:rsidRPr="00366DA5">
        <w:rPr>
          <w:rFonts w:asciiTheme="majorHAnsi" w:hAnsiTheme="majorHAnsi" w:cstheme="majorHAnsi"/>
          <w:i/>
          <w:sz w:val="28"/>
          <w:szCs w:val="28"/>
          <w:lang w:val="en-US"/>
        </w:rPr>
        <w:t>sưu</w:t>
      </w:r>
      <w:proofErr w:type="spellEnd"/>
      <w:r w:rsidR="00191256" w:rsidRPr="00366DA5">
        <w:rPr>
          <w:rFonts w:asciiTheme="majorHAnsi" w:hAnsiTheme="majorHAnsi" w:cstheme="majorHAnsi"/>
          <w:i/>
          <w:sz w:val="28"/>
          <w:szCs w:val="28"/>
          <w:lang w:val="en-US"/>
        </w:rPr>
        <w:t xml:space="preserve"> </w:t>
      </w:r>
      <w:proofErr w:type="spellStart"/>
      <w:r w:rsidR="00191256" w:rsidRPr="00366DA5">
        <w:rPr>
          <w:rFonts w:asciiTheme="majorHAnsi" w:hAnsiTheme="majorHAnsi" w:cstheme="majorHAnsi"/>
          <w:i/>
          <w:sz w:val="28"/>
          <w:szCs w:val="28"/>
          <w:lang w:val="en-US"/>
        </w:rPr>
        <w:t>tầm</w:t>
      </w:r>
      <w:proofErr w:type="spellEnd"/>
    </w:p>
    <w:sectPr w:rsidR="00191256" w:rsidRPr="00366DA5" w:rsidSect="00F842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346"/>
    <w:multiLevelType w:val="multilevel"/>
    <w:tmpl w:val="45702F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B4F3D"/>
    <w:multiLevelType w:val="multilevel"/>
    <w:tmpl w:val="4ED47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6E1904"/>
    <w:multiLevelType w:val="multilevel"/>
    <w:tmpl w:val="BDECA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97A1B"/>
    <w:multiLevelType w:val="multilevel"/>
    <w:tmpl w:val="5442F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75FFD"/>
    <w:multiLevelType w:val="multilevel"/>
    <w:tmpl w:val="76B21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279BF"/>
    <w:multiLevelType w:val="multilevel"/>
    <w:tmpl w:val="E4705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E334A"/>
    <w:multiLevelType w:val="multilevel"/>
    <w:tmpl w:val="D01C5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ED6B82"/>
    <w:multiLevelType w:val="multilevel"/>
    <w:tmpl w:val="5F66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5F5C95"/>
    <w:multiLevelType w:val="multilevel"/>
    <w:tmpl w:val="1444D7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B0172D"/>
    <w:multiLevelType w:val="multilevel"/>
    <w:tmpl w:val="B518E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6826C5"/>
    <w:multiLevelType w:val="multilevel"/>
    <w:tmpl w:val="30A8E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DA66AF"/>
    <w:multiLevelType w:val="multilevel"/>
    <w:tmpl w:val="1C9A8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9"/>
  </w:num>
  <w:num w:numId="4">
    <w:abstractNumId w:val="13"/>
  </w:num>
  <w:num w:numId="5">
    <w:abstractNumId w:val="3"/>
  </w:num>
  <w:num w:numId="6">
    <w:abstractNumId w:val="8"/>
  </w:num>
  <w:num w:numId="7">
    <w:abstractNumId w:val="4"/>
  </w:num>
  <w:num w:numId="8">
    <w:abstractNumId w:val="0"/>
  </w:num>
  <w:num w:numId="9">
    <w:abstractNumId w:val="10"/>
  </w:num>
  <w:num w:numId="10">
    <w:abstractNumId w:val="11"/>
  </w:num>
  <w:num w:numId="11">
    <w:abstractNumId w:val="1"/>
  </w:num>
  <w:num w:numId="12">
    <w:abstractNumId w:val="6"/>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1256"/>
    <w:rsid w:val="00191256"/>
    <w:rsid w:val="00366DA5"/>
    <w:rsid w:val="004D483A"/>
    <w:rsid w:val="0073029D"/>
    <w:rsid w:val="00761CBF"/>
    <w:rsid w:val="00816BFF"/>
    <w:rsid w:val="00981C6D"/>
    <w:rsid w:val="00BC29D8"/>
    <w:rsid w:val="00C8606E"/>
    <w:rsid w:val="00F842E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366D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6D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 w:type="character" w:customStyle="1" w:styleId="Heading2Char">
    <w:name w:val="Heading 2 Char"/>
    <w:basedOn w:val="DefaultParagraphFont"/>
    <w:link w:val="Heading2"/>
    <w:uiPriority w:val="9"/>
    <w:semiHidden/>
    <w:rsid w:val="00366D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6DA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6392799">
      <w:bodyDiv w:val="1"/>
      <w:marLeft w:val="0"/>
      <w:marRight w:val="0"/>
      <w:marTop w:val="0"/>
      <w:marBottom w:val="0"/>
      <w:divBdr>
        <w:top w:val="none" w:sz="0" w:space="0" w:color="auto"/>
        <w:left w:val="none" w:sz="0" w:space="0" w:color="auto"/>
        <w:bottom w:val="none" w:sz="0" w:space="0" w:color="auto"/>
        <w:right w:val="none" w:sz="0" w:space="0" w:color="auto"/>
      </w:divBdr>
      <w:divsChild>
        <w:div w:id="1759055238">
          <w:marLeft w:val="0"/>
          <w:marRight w:val="0"/>
          <w:marTop w:val="115"/>
          <w:marBottom w:val="115"/>
          <w:divBdr>
            <w:top w:val="single" w:sz="4" w:space="3" w:color="DFDFDF"/>
            <w:left w:val="single" w:sz="4" w:space="0" w:color="DFDFDF"/>
            <w:bottom w:val="single" w:sz="4" w:space="6" w:color="DFDFDF"/>
            <w:right w:val="single" w:sz="4" w:space="0" w:color="DFDFDF"/>
          </w:divBdr>
        </w:div>
        <w:div w:id="144554305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658003882">
      <w:bodyDiv w:val="1"/>
      <w:marLeft w:val="0"/>
      <w:marRight w:val="0"/>
      <w:marTop w:val="0"/>
      <w:marBottom w:val="0"/>
      <w:divBdr>
        <w:top w:val="none" w:sz="0" w:space="0" w:color="auto"/>
        <w:left w:val="none" w:sz="0" w:space="0" w:color="auto"/>
        <w:bottom w:val="none" w:sz="0" w:space="0" w:color="auto"/>
        <w:right w:val="none" w:sz="0" w:space="0" w:color="auto"/>
      </w:divBdr>
    </w:div>
    <w:div w:id="992413774">
      <w:bodyDiv w:val="1"/>
      <w:marLeft w:val="0"/>
      <w:marRight w:val="0"/>
      <w:marTop w:val="0"/>
      <w:marBottom w:val="0"/>
      <w:divBdr>
        <w:top w:val="none" w:sz="0" w:space="0" w:color="auto"/>
        <w:left w:val="none" w:sz="0" w:space="0" w:color="auto"/>
        <w:bottom w:val="none" w:sz="0" w:space="0" w:color="auto"/>
        <w:right w:val="none" w:sz="0" w:space="0" w:color="auto"/>
      </w:divBdr>
      <w:divsChild>
        <w:div w:id="1490321369">
          <w:marLeft w:val="0"/>
          <w:marRight w:val="0"/>
          <w:marTop w:val="115"/>
          <w:marBottom w:val="115"/>
          <w:divBdr>
            <w:top w:val="single" w:sz="4" w:space="3" w:color="DFDFDF"/>
            <w:left w:val="single" w:sz="4" w:space="0" w:color="DFDFDF"/>
            <w:bottom w:val="single" w:sz="4" w:space="6" w:color="DFDFDF"/>
            <w:right w:val="single" w:sz="4" w:space="0" w:color="DFDFDF"/>
          </w:divBdr>
        </w:div>
        <w:div w:id="153642640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032806523">
      <w:bodyDiv w:val="1"/>
      <w:marLeft w:val="0"/>
      <w:marRight w:val="0"/>
      <w:marTop w:val="0"/>
      <w:marBottom w:val="0"/>
      <w:divBdr>
        <w:top w:val="none" w:sz="0" w:space="0" w:color="auto"/>
        <w:left w:val="none" w:sz="0" w:space="0" w:color="auto"/>
        <w:bottom w:val="none" w:sz="0" w:space="0" w:color="auto"/>
        <w:right w:val="none" w:sz="0" w:space="0" w:color="auto"/>
      </w:divBdr>
      <w:divsChild>
        <w:div w:id="310907103">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163858517">
      <w:bodyDiv w:val="1"/>
      <w:marLeft w:val="0"/>
      <w:marRight w:val="0"/>
      <w:marTop w:val="0"/>
      <w:marBottom w:val="0"/>
      <w:divBdr>
        <w:top w:val="none" w:sz="0" w:space="0" w:color="auto"/>
        <w:left w:val="none" w:sz="0" w:space="0" w:color="auto"/>
        <w:bottom w:val="none" w:sz="0" w:space="0" w:color="auto"/>
        <w:right w:val="none" w:sz="0" w:space="0" w:color="auto"/>
      </w:divBdr>
      <w:divsChild>
        <w:div w:id="273294025">
          <w:marLeft w:val="0"/>
          <w:marRight w:val="0"/>
          <w:marTop w:val="115"/>
          <w:marBottom w:val="115"/>
          <w:divBdr>
            <w:top w:val="single" w:sz="4" w:space="3" w:color="DFDFDF"/>
            <w:left w:val="single" w:sz="4" w:space="0" w:color="DFDFDF"/>
            <w:bottom w:val="single" w:sz="4" w:space="6" w:color="DFDFDF"/>
            <w:right w:val="single" w:sz="4" w:space="0" w:color="DFDFDF"/>
          </w:divBdr>
        </w:div>
        <w:div w:id="195195894">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48929656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ekhoemevui.vn/cach-nau-chao-cho-be-ngon-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4A5D2-6CF0-4B69-837E-11A05314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2017-05-11T10:13:00Z</dcterms:created>
  <dcterms:modified xsi:type="dcterms:W3CDTF">2017-05-11T10:13:00Z</dcterms:modified>
</cp:coreProperties>
</file>